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34FBB" w:rsidRDefault="0055516A">
      <w:r>
        <w:rPr>
          <w:b/>
          <w:lang w:val="sr-Cyrl-RS"/>
        </w:rPr>
        <w:t>Датум и м</w:t>
      </w:r>
      <w:r w:rsidR="001318E9">
        <w:rPr>
          <w:b/>
        </w:rPr>
        <w:t>есто одржавања :</w:t>
      </w:r>
      <w:r w:rsidRPr="0055516A">
        <w:t xml:space="preserve"> </w:t>
      </w:r>
      <w:r>
        <w:t>8.-10. јун 2015.</w:t>
      </w:r>
      <w:r>
        <w:rPr>
          <w:b/>
          <w:sz w:val="28"/>
          <w:lang w:val="sr-Cyrl-RS"/>
        </w:rPr>
        <w:t xml:space="preserve"> </w:t>
      </w:r>
      <w:r w:rsidR="001318E9">
        <w:t>хотел Патриа, Суботица</w:t>
      </w:r>
    </w:p>
    <w:p w:rsidR="00D34FBB" w:rsidRDefault="001318E9">
      <w:pPr>
        <w:tabs>
          <w:tab w:val="left" w:pos="1440"/>
        </w:tabs>
        <w:jc w:val="center"/>
      </w:pPr>
      <w:r>
        <w:rPr>
          <w:b/>
          <w:sz w:val="28"/>
        </w:rPr>
        <w:t>„ Унапређење рада прекршајних судова и саобраћајне полиције – Дилеме у примени Закона о прекршајима и Закона о безбедности саобраћаја на путевима“</w:t>
      </w:r>
    </w:p>
    <w:p w:rsidR="00D34FBB" w:rsidRDefault="001318E9">
      <w:pPr>
        <w:jc w:val="center"/>
      </w:pPr>
      <w:r>
        <w:rPr>
          <w:b/>
          <w:sz w:val="28"/>
        </w:rPr>
        <w:t>Конститутивна скупштина Удружења судија прекршајних судова РС</w:t>
      </w:r>
    </w:p>
    <w:p w:rsidR="00D34FBB" w:rsidRDefault="001318E9">
      <w:pPr>
        <w:tabs>
          <w:tab w:val="center" w:pos="1440"/>
        </w:tabs>
        <w:jc w:val="center"/>
      </w:pPr>
      <w:r>
        <w:rPr>
          <w:b/>
          <w:sz w:val="28"/>
        </w:rPr>
        <w:t xml:space="preserve">8-10. јун 2015. </w:t>
      </w:r>
    </w:p>
    <w:p w:rsidR="003844E7" w:rsidRDefault="001318E9" w:rsidP="003844E7">
      <w:pPr>
        <w:jc w:val="center"/>
      </w:pPr>
      <w:r>
        <w:rPr>
          <w:b/>
          <w:sz w:val="28"/>
        </w:rPr>
        <w:t>Дневни ред</w:t>
      </w:r>
    </w:p>
    <w:p w:rsidR="00D34FBB" w:rsidRDefault="001318E9" w:rsidP="003844E7">
      <w:r>
        <w:rPr>
          <w:b/>
          <w:u w:val="single"/>
        </w:rPr>
        <w:t>8. 6. понедељак</w:t>
      </w:r>
    </w:p>
    <w:p w:rsidR="00D34FBB" w:rsidRDefault="001318E9">
      <w:pPr>
        <w:tabs>
          <w:tab w:val="left" w:pos="1170"/>
        </w:tabs>
      </w:pPr>
      <w:r>
        <w:t>12:00 – 14:00      Пријава учесника</w:t>
      </w:r>
    </w:p>
    <w:p w:rsidR="00D34FBB" w:rsidRDefault="001318E9">
      <w:r>
        <w:t>13:00 – 15:00      Ручак</w:t>
      </w:r>
    </w:p>
    <w:p w:rsidR="00D34FBB" w:rsidRDefault="001318E9">
      <w:pPr>
        <w:jc w:val="both"/>
      </w:pPr>
      <w:r>
        <w:t xml:space="preserve">16:00 – 16:30      Отварање саветовања </w:t>
      </w:r>
    </w:p>
    <w:p w:rsidR="00D34FBB" w:rsidRDefault="001318E9">
      <w:pPr>
        <w:numPr>
          <w:ilvl w:val="0"/>
          <w:numId w:val="1"/>
        </w:numPr>
        <w:spacing w:after="0"/>
        <w:ind w:left="1800" w:hanging="360"/>
        <w:contextualSpacing/>
      </w:pPr>
      <w:r>
        <w:t>Никола Селаковић, министар правде Републике Србије</w:t>
      </w:r>
      <w:r w:rsidR="000E3938">
        <w:rPr>
          <w:lang w:val="sr-Cyrl-RS"/>
        </w:rPr>
        <w:t xml:space="preserve"> нп</w:t>
      </w:r>
    </w:p>
    <w:p w:rsidR="00D34FBB" w:rsidRDefault="001318E9">
      <w:pPr>
        <w:numPr>
          <w:ilvl w:val="0"/>
          <w:numId w:val="1"/>
        </w:numPr>
        <w:spacing w:after="0"/>
        <w:ind w:left="1800" w:hanging="360"/>
        <w:contextualSpacing/>
      </w:pPr>
      <w:r>
        <w:t>Небојша Стефановић, министар ун</w:t>
      </w:r>
      <w:r>
        <w:rPr>
          <w:lang w:val="sr-Cyrl-RS"/>
        </w:rPr>
        <w:t>у</w:t>
      </w:r>
      <w:r>
        <w:t>трашњих послова Републике  Србије</w:t>
      </w:r>
      <w:r w:rsidR="000E3938">
        <w:rPr>
          <w:lang w:val="sr-Cyrl-RS"/>
        </w:rPr>
        <w:t xml:space="preserve"> нп</w:t>
      </w:r>
      <w:bookmarkStart w:id="0" w:name="_GoBack"/>
      <w:bookmarkEnd w:id="0"/>
    </w:p>
    <w:p w:rsidR="00D34FBB" w:rsidRDefault="001318E9">
      <w:pPr>
        <w:numPr>
          <w:ilvl w:val="0"/>
          <w:numId w:val="1"/>
        </w:numPr>
        <w:spacing w:after="0"/>
        <w:ind w:left="1800" w:hanging="360"/>
        <w:contextualSpacing/>
      </w:pPr>
      <w:r>
        <w:t>Зоран Пашалић,   председник Прекршајног апелационог суда</w:t>
      </w:r>
    </w:p>
    <w:p w:rsidR="00D34FBB" w:rsidRDefault="001318E9">
      <w:pPr>
        <w:numPr>
          <w:ilvl w:val="0"/>
          <w:numId w:val="1"/>
        </w:numPr>
        <w:spacing w:after="0"/>
        <w:ind w:left="1800" w:hanging="360"/>
        <w:contextualSpacing/>
      </w:pPr>
      <w:r>
        <w:t xml:space="preserve">Владимир Ребић, начелник Управе саобраћајне полиције, МУП РС </w:t>
      </w:r>
    </w:p>
    <w:p w:rsidR="00D34FBB" w:rsidRDefault="001318E9">
      <w:pPr>
        <w:numPr>
          <w:ilvl w:val="0"/>
          <w:numId w:val="1"/>
        </w:numPr>
        <w:spacing w:after="0"/>
        <w:ind w:left="1800" w:hanging="360"/>
        <w:contextualSpacing/>
      </w:pPr>
      <w:r>
        <w:t xml:space="preserve">Луц Кобер, Ханс Зајдел фондација </w:t>
      </w:r>
    </w:p>
    <w:p w:rsidR="00D34FBB" w:rsidRDefault="00D34FBB">
      <w:pPr>
        <w:spacing w:after="0"/>
      </w:pPr>
    </w:p>
    <w:p w:rsidR="00D34FBB" w:rsidRPr="00CB3030" w:rsidRDefault="001318E9">
      <w:pPr>
        <w:rPr>
          <w:lang w:val="sr-Cyrl-RS"/>
        </w:rPr>
      </w:pPr>
      <w:r>
        <w:t xml:space="preserve">16:30                    Скупштина Удружења судија прекршајних судова РС </w:t>
      </w:r>
      <w:r w:rsidR="00F76D77">
        <w:rPr>
          <w:lang w:val="sr-Cyrl-RS"/>
        </w:rPr>
        <w:t xml:space="preserve"> </w:t>
      </w:r>
    </w:p>
    <w:p w:rsidR="00D34FBB" w:rsidRDefault="001318E9">
      <w:pPr>
        <w:spacing w:after="0"/>
      </w:pPr>
      <w:r>
        <w:t xml:space="preserve">                                                         - Љубо Симић,</w:t>
      </w:r>
      <w:r w:rsidR="00AC40A4">
        <w:rPr>
          <w:lang w:val="sr-Cyrl-RS"/>
        </w:rPr>
        <w:t xml:space="preserve"> председник Скупштине Удружења</w:t>
      </w:r>
      <w:r>
        <w:t xml:space="preserve"> </w:t>
      </w:r>
    </w:p>
    <w:p w:rsidR="00D34FBB" w:rsidRPr="00AC40A4" w:rsidRDefault="001318E9">
      <w:pPr>
        <w:spacing w:after="0"/>
        <w:rPr>
          <w:lang w:val="sr-Cyrl-RS"/>
        </w:rPr>
      </w:pPr>
      <w:r>
        <w:t xml:space="preserve">                                                         - Горан Милић, </w:t>
      </w:r>
      <w:r w:rsidR="00AC40A4">
        <w:rPr>
          <w:lang w:val="sr-Cyrl-RS"/>
        </w:rPr>
        <w:t>члан Главног одбора Удружења</w:t>
      </w:r>
    </w:p>
    <w:p w:rsidR="003844E7" w:rsidRPr="00AC40A4" w:rsidRDefault="001318E9" w:rsidP="003844E7">
      <w:pPr>
        <w:spacing w:after="0"/>
        <w:rPr>
          <w:lang w:val="sr-Cyrl-RS"/>
        </w:rPr>
      </w:pPr>
      <w:r>
        <w:t xml:space="preserve">                                                         - Мирјана Николић</w:t>
      </w:r>
      <w:r w:rsidR="00AC40A4">
        <w:rPr>
          <w:lang w:val="sr-Cyrl-RS"/>
        </w:rPr>
        <w:t>, Ген. Секретар Удружења</w:t>
      </w:r>
    </w:p>
    <w:p w:rsidR="00D34FBB" w:rsidRDefault="001318E9" w:rsidP="00F76D77">
      <w:pPr>
        <w:spacing w:after="0"/>
        <w:rPr>
          <w:lang w:val="sr-Cyrl-RS"/>
        </w:rPr>
      </w:pPr>
      <w:r>
        <w:t>20:00                    Вечера</w:t>
      </w:r>
    </w:p>
    <w:p w:rsidR="00F76D77" w:rsidRPr="00F76D77" w:rsidRDefault="00F76D77" w:rsidP="00F76D77">
      <w:pPr>
        <w:spacing w:after="0"/>
        <w:rPr>
          <w:lang w:val="sr-Cyrl-RS"/>
        </w:rPr>
      </w:pPr>
    </w:p>
    <w:p w:rsidR="00D34FBB" w:rsidRDefault="001318E9">
      <w:r>
        <w:rPr>
          <w:b/>
          <w:u w:val="single"/>
        </w:rPr>
        <w:lastRenderedPageBreak/>
        <w:t>9.6. уторак</w:t>
      </w:r>
    </w:p>
    <w:p w:rsidR="00D34FBB" w:rsidRDefault="001318E9">
      <w:pPr>
        <w:tabs>
          <w:tab w:val="left" w:pos="1800"/>
        </w:tabs>
        <w:spacing w:line="240" w:lineRule="auto"/>
      </w:pPr>
      <w:bookmarkStart w:id="1" w:name="h.3p1oage9xxyk" w:colFirst="0" w:colLast="0"/>
      <w:bookmarkEnd w:id="1"/>
      <w:r>
        <w:t xml:space="preserve">10:00 – 11:30   - Извештај МУП-а о стању безбедности саобраћаја на путевима у Републици                        </w:t>
      </w:r>
    </w:p>
    <w:p w:rsidR="00D34FBB" w:rsidRDefault="001318E9">
      <w:pPr>
        <w:tabs>
          <w:tab w:val="left" w:pos="1800"/>
        </w:tabs>
        <w:spacing w:line="240" w:lineRule="auto"/>
      </w:pPr>
      <w:bookmarkStart w:id="2" w:name="h.z6lzex8p6voo" w:colFirst="0" w:colLast="0"/>
      <w:bookmarkEnd w:id="2"/>
      <w:r>
        <w:t xml:space="preserve">                                Србији за 2014. годину – </w:t>
      </w:r>
      <w:r w:rsidRPr="00AC40A4">
        <w:rPr>
          <w:b/>
        </w:rPr>
        <w:t>проф.мр.сц Златко  Беленцан</w:t>
      </w:r>
      <w:r>
        <w:t xml:space="preserve">      </w:t>
      </w:r>
    </w:p>
    <w:p w:rsidR="00D34FBB" w:rsidRDefault="001318E9">
      <w:pPr>
        <w:spacing w:after="0" w:line="240" w:lineRule="auto"/>
        <w:ind w:left="720"/>
        <w:jc w:val="both"/>
      </w:pPr>
      <w:r>
        <w:t xml:space="preserve">            -  Извештај стручне радне групе за унапређење рада Прекршајних судова и</w:t>
      </w:r>
    </w:p>
    <w:p w:rsidR="00D34FBB" w:rsidRDefault="001318E9">
      <w:pPr>
        <w:spacing w:after="0" w:line="240" w:lineRule="auto"/>
        <w:ind w:left="720"/>
        <w:jc w:val="both"/>
      </w:pPr>
      <w:r>
        <w:t xml:space="preserve">               Саобраћајне полиције – </w:t>
      </w:r>
      <w:r w:rsidRPr="00AC40A4">
        <w:rPr>
          <w:b/>
        </w:rPr>
        <w:t>Владимир Ребић, Зоран Пашалић</w:t>
      </w:r>
    </w:p>
    <w:p w:rsidR="00D34FBB" w:rsidRPr="00AC40A4" w:rsidRDefault="001318E9" w:rsidP="00F76D77">
      <w:pPr>
        <w:tabs>
          <w:tab w:val="left" w:pos="1350"/>
        </w:tabs>
        <w:spacing w:line="240" w:lineRule="auto"/>
        <w:ind w:right="-91"/>
        <w:contextualSpacing/>
        <w:jc w:val="both"/>
        <w:rPr>
          <w:b/>
        </w:rPr>
      </w:pPr>
      <w:r>
        <w:t xml:space="preserve">                             - Измене и допуне Закона о безбедности саобраћаја на путевима – </w:t>
      </w:r>
      <w:r w:rsidRPr="00AC40A4">
        <w:rPr>
          <w:b/>
        </w:rPr>
        <w:t>Владан</w:t>
      </w:r>
    </w:p>
    <w:p w:rsidR="00D34FBB" w:rsidRDefault="001318E9" w:rsidP="00F76D77">
      <w:pPr>
        <w:tabs>
          <w:tab w:val="left" w:pos="1350"/>
        </w:tabs>
        <w:spacing w:line="240" w:lineRule="auto"/>
        <w:ind w:right="-91"/>
        <w:contextualSpacing/>
        <w:jc w:val="both"/>
        <w:rPr>
          <w:b/>
          <w:lang w:val="sr-Cyrl-RS"/>
        </w:rPr>
      </w:pPr>
      <w:r w:rsidRPr="00AC40A4">
        <w:rPr>
          <w:b/>
        </w:rPr>
        <w:t xml:space="preserve">                                Никол</w:t>
      </w:r>
      <w:r w:rsidR="00F76D77">
        <w:rPr>
          <w:b/>
        </w:rPr>
        <w:t xml:space="preserve">ић, помоћник начелника управе </w:t>
      </w:r>
    </w:p>
    <w:p w:rsidR="00F76D77" w:rsidRPr="00F76D77" w:rsidRDefault="00F76D77" w:rsidP="00F76D77">
      <w:pPr>
        <w:tabs>
          <w:tab w:val="left" w:pos="1350"/>
        </w:tabs>
        <w:spacing w:line="240" w:lineRule="auto"/>
        <w:ind w:right="-91"/>
        <w:contextualSpacing/>
        <w:jc w:val="both"/>
        <w:rPr>
          <w:b/>
          <w:lang w:val="sr-Cyrl-RS"/>
        </w:rPr>
      </w:pPr>
    </w:p>
    <w:p w:rsidR="00D34FBB" w:rsidRDefault="001318E9">
      <w:r>
        <w:t>11:30 – 12:00     Кафе пауза</w:t>
      </w:r>
    </w:p>
    <w:p w:rsidR="00D34FBB" w:rsidRPr="00AC40A4" w:rsidRDefault="001318E9">
      <w:pPr>
        <w:tabs>
          <w:tab w:val="left" w:pos="1440"/>
        </w:tabs>
        <w:spacing w:after="0"/>
        <w:rPr>
          <w:b/>
        </w:rPr>
      </w:pPr>
      <w:r>
        <w:t xml:space="preserve">12:00 – 13:30 - Предлог за измене и допуне Закона о прекршајима – </w:t>
      </w:r>
      <w:r w:rsidRPr="00AC40A4">
        <w:rPr>
          <w:b/>
        </w:rPr>
        <w:t xml:space="preserve">Милан Мариновић,                                                                </w:t>
      </w:r>
    </w:p>
    <w:p w:rsidR="00D34FBB" w:rsidRPr="00AC40A4" w:rsidRDefault="001318E9">
      <w:pPr>
        <w:tabs>
          <w:tab w:val="left" w:pos="1440"/>
        </w:tabs>
        <w:spacing w:after="0"/>
        <w:rPr>
          <w:b/>
        </w:rPr>
      </w:pPr>
      <w:r w:rsidRPr="00AC40A4">
        <w:rPr>
          <w:b/>
        </w:rPr>
        <w:t xml:space="preserve">                              председник Прекршајног суда у Београду </w:t>
      </w:r>
    </w:p>
    <w:p w:rsidR="00D34FBB" w:rsidRPr="00F76D77" w:rsidRDefault="001318E9">
      <w:pPr>
        <w:tabs>
          <w:tab w:val="left" w:pos="1440"/>
        </w:tabs>
        <w:spacing w:after="0"/>
        <w:jc w:val="both"/>
        <w:rPr>
          <w:lang w:val="sr-Cyrl-RS"/>
        </w:rPr>
      </w:pPr>
      <w:r>
        <w:t xml:space="preserve">                           - Терет доказивања – </w:t>
      </w:r>
      <w:r w:rsidR="00F76D77">
        <w:rPr>
          <w:b/>
          <w:lang w:val="sr-Cyrl-RS"/>
        </w:rPr>
        <w:t>Златко Шкрипац</w:t>
      </w:r>
      <w:r w:rsidR="00C26796">
        <w:rPr>
          <w:b/>
          <w:lang w:val="sr-Cyrl-RS"/>
        </w:rPr>
        <w:t>,</w:t>
      </w:r>
      <w:r w:rsidR="00F76D77">
        <w:t xml:space="preserve"> </w:t>
      </w:r>
      <w:r w:rsidRPr="00F76D77">
        <w:rPr>
          <w:b/>
        </w:rPr>
        <w:t xml:space="preserve">судија </w:t>
      </w:r>
      <w:r w:rsidR="00BF07E3">
        <w:rPr>
          <w:b/>
          <w:lang w:val="sr-Cyrl-RS"/>
        </w:rPr>
        <w:t>Прекршајног апелационог суда</w:t>
      </w:r>
      <w:r>
        <w:t xml:space="preserve"> </w:t>
      </w:r>
    </w:p>
    <w:p w:rsidR="00D34FBB" w:rsidRPr="00AC40A4" w:rsidRDefault="001318E9" w:rsidP="00AC40A4">
      <w:pPr>
        <w:tabs>
          <w:tab w:val="left" w:pos="1418"/>
        </w:tabs>
        <w:spacing w:after="0"/>
        <w:ind w:left="1418"/>
        <w:rPr>
          <w:b/>
          <w:lang w:val="sr-Cyrl-RS"/>
        </w:rPr>
      </w:pPr>
      <w:r>
        <w:t xml:space="preserve">-Анализа пресуде – </w:t>
      </w:r>
      <w:r w:rsidRPr="00AC40A4">
        <w:rPr>
          <w:b/>
        </w:rPr>
        <w:t>Радм</w:t>
      </w:r>
      <w:r w:rsidR="00AC40A4" w:rsidRPr="00AC40A4">
        <w:rPr>
          <w:b/>
        </w:rPr>
        <w:t>ила Шаркић, Ана Ђуровић, судиј</w:t>
      </w:r>
      <w:r w:rsidR="00AC40A4" w:rsidRPr="00AC40A4">
        <w:rPr>
          <w:b/>
          <w:lang w:val="sr-Cyrl-RS"/>
        </w:rPr>
        <w:t xml:space="preserve">е                                             </w:t>
      </w:r>
      <w:r w:rsidR="00C26796">
        <w:rPr>
          <w:b/>
          <w:lang w:val="sr-Cyrl-RS"/>
        </w:rPr>
        <w:t xml:space="preserve">  </w:t>
      </w:r>
      <w:r w:rsidRPr="00AC40A4">
        <w:rPr>
          <w:b/>
        </w:rPr>
        <w:t xml:space="preserve">Прекршајног </w:t>
      </w:r>
      <w:r w:rsidR="00AC40A4">
        <w:rPr>
          <w:b/>
          <w:lang w:val="sr-Cyrl-RS"/>
        </w:rPr>
        <w:t xml:space="preserve"> </w:t>
      </w:r>
      <w:r w:rsidRPr="00AC40A4">
        <w:rPr>
          <w:b/>
        </w:rPr>
        <w:t>апелационог суда</w:t>
      </w:r>
    </w:p>
    <w:p w:rsidR="00D34FBB" w:rsidRDefault="001318E9">
      <w:pPr>
        <w:tabs>
          <w:tab w:val="left" w:pos="1440"/>
        </w:tabs>
        <w:spacing w:after="0"/>
      </w:pPr>
      <w:r>
        <w:t xml:space="preserve">                            -Спорна питања и дилеме у примени Закона о безбедности саобраћаја и Закона       </w:t>
      </w:r>
    </w:p>
    <w:p w:rsidR="00D34FBB" w:rsidRPr="00AC40A4" w:rsidRDefault="001318E9">
      <w:pPr>
        <w:tabs>
          <w:tab w:val="left" w:pos="1440"/>
        </w:tabs>
        <w:spacing w:after="0"/>
        <w:rPr>
          <w:lang w:val="sr-Cyrl-RS"/>
        </w:rPr>
      </w:pPr>
      <w:r>
        <w:t xml:space="preserve">                             o прекршајима са аспекта судија дежурне службе Прекршајног суда у  Београду </w:t>
      </w:r>
      <w:r w:rsidR="00AC40A4">
        <w:rPr>
          <w:lang w:val="sr-Cyrl-RS"/>
        </w:rPr>
        <w:t>-</w:t>
      </w:r>
    </w:p>
    <w:p w:rsidR="00D34FBB" w:rsidRPr="00AC40A4" w:rsidRDefault="001318E9">
      <w:pPr>
        <w:tabs>
          <w:tab w:val="left" w:pos="1440"/>
        </w:tabs>
        <w:spacing w:after="0"/>
        <w:contextualSpacing/>
        <w:rPr>
          <w:b/>
        </w:rPr>
      </w:pPr>
      <w:r w:rsidRPr="00AC40A4">
        <w:rPr>
          <w:b/>
        </w:rPr>
        <w:t xml:space="preserve">                              Горан Милутиновић, судија Прекршајниог суда у Београду</w:t>
      </w:r>
    </w:p>
    <w:p w:rsidR="00F76D77" w:rsidRDefault="00F76D77" w:rsidP="00F76D77">
      <w:pPr>
        <w:contextualSpacing/>
        <w:rPr>
          <w:lang w:val="sr-Cyrl-RS"/>
        </w:rPr>
      </w:pPr>
      <w:r>
        <w:t xml:space="preserve">                      </w:t>
      </w:r>
    </w:p>
    <w:p w:rsidR="00F76D77" w:rsidRPr="00F76D77" w:rsidRDefault="00F76D77" w:rsidP="00F76D77">
      <w:pPr>
        <w:contextualSpacing/>
        <w:rPr>
          <w:lang w:val="sr-Cyrl-RS"/>
        </w:rPr>
      </w:pPr>
      <w:r>
        <w:t xml:space="preserve"> </w:t>
      </w:r>
      <w:r w:rsidR="001318E9">
        <w:t xml:space="preserve">13:30 – 15:00 Ручак </w:t>
      </w:r>
    </w:p>
    <w:p w:rsidR="00D34FBB" w:rsidRDefault="001318E9">
      <w:pPr>
        <w:spacing w:after="0"/>
      </w:pPr>
      <w:r>
        <w:t xml:space="preserve">15:00 – 17:00   - Положај подносилаца захтева за покретање прекршајног поступка   по новом </w:t>
      </w:r>
    </w:p>
    <w:p w:rsidR="00D34FBB" w:rsidRDefault="001318E9">
      <w:pPr>
        <w:spacing w:after="0"/>
      </w:pPr>
      <w:r>
        <w:t xml:space="preserve">                              Закону о прекршајима – </w:t>
      </w:r>
      <w:r w:rsidRPr="00AC40A4">
        <w:rPr>
          <w:b/>
        </w:rPr>
        <w:t>Невенка Панчић, судија Прекршајног апелационог суда</w:t>
      </w:r>
    </w:p>
    <w:p w:rsidR="00D34FBB" w:rsidRDefault="001318E9">
      <w:pPr>
        <w:tabs>
          <w:tab w:val="left" w:pos="1350"/>
        </w:tabs>
        <w:spacing w:after="0"/>
      </w:pPr>
      <w:r>
        <w:t xml:space="preserve">                            - Захтев за покретање прекршајног поступка </w:t>
      </w:r>
      <w:r w:rsidRPr="00AC40A4">
        <w:rPr>
          <w:b/>
        </w:rPr>
        <w:t>– Невенка Панчић</w:t>
      </w:r>
    </w:p>
    <w:p w:rsidR="00D34FBB" w:rsidRPr="00AC40A4" w:rsidRDefault="001318E9">
      <w:pPr>
        <w:tabs>
          <w:tab w:val="left" w:pos="1350"/>
        </w:tabs>
        <w:spacing w:after="0"/>
        <w:rPr>
          <w:b/>
        </w:rPr>
      </w:pPr>
      <w:r>
        <w:t xml:space="preserve">                            - Анализа „Споразум о признању прекршаја“ са аспекта подносиоца – </w:t>
      </w:r>
      <w:r w:rsidRPr="00AC40A4">
        <w:rPr>
          <w:b/>
        </w:rPr>
        <w:t xml:space="preserve">Данијела                                                                  </w:t>
      </w:r>
    </w:p>
    <w:p w:rsidR="00D34FBB" w:rsidRPr="00C26796" w:rsidRDefault="00C26796">
      <w:pPr>
        <w:tabs>
          <w:tab w:val="left" w:pos="1350"/>
        </w:tabs>
        <w:spacing w:after="0"/>
        <w:rPr>
          <w:b/>
          <w:lang w:val="sr-Cyrl-RS"/>
        </w:rPr>
      </w:pPr>
      <w:r>
        <w:rPr>
          <w:b/>
        </w:rPr>
        <w:t xml:space="preserve">                               </w:t>
      </w:r>
      <w:r>
        <w:rPr>
          <w:b/>
          <w:lang w:val="sr-Cyrl-RS"/>
        </w:rPr>
        <w:t>Б</w:t>
      </w:r>
      <w:r w:rsidR="001318E9" w:rsidRPr="00AC40A4">
        <w:rPr>
          <w:b/>
        </w:rPr>
        <w:t>ујић, начелник одељења</w:t>
      </w:r>
      <w:r>
        <w:rPr>
          <w:b/>
          <w:lang w:val="sr-Cyrl-RS"/>
        </w:rPr>
        <w:t xml:space="preserve"> за вођење прек. поступка УСП за град Београд</w:t>
      </w:r>
    </w:p>
    <w:p w:rsidR="00D34FBB" w:rsidRDefault="001318E9">
      <w:pPr>
        <w:tabs>
          <w:tab w:val="left" w:pos="1350"/>
        </w:tabs>
        <w:spacing w:after="0"/>
      </w:pPr>
      <w:r>
        <w:t xml:space="preserve">                            - Дискусија</w:t>
      </w:r>
    </w:p>
    <w:p w:rsidR="00D34FBB" w:rsidRDefault="00D34FBB">
      <w:pPr>
        <w:tabs>
          <w:tab w:val="left" w:pos="1350"/>
        </w:tabs>
        <w:spacing w:after="0"/>
      </w:pPr>
    </w:p>
    <w:p w:rsidR="00D34FBB" w:rsidRDefault="001318E9">
      <w:pPr>
        <w:rPr>
          <w:lang w:val="sr-Cyrl-RS"/>
        </w:rPr>
      </w:pPr>
      <w:r>
        <w:t>20:00                    Вечера</w:t>
      </w:r>
    </w:p>
    <w:p w:rsidR="00C26796" w:rsidRPr="00C26796" w:rsidRDefault="00C26796">
      <w:pPr>
        <w:rPr>
          <w:lang w:val="sr-Cyrl-RS"/>
        </w:rPr>
      </w:pPr>
    </w:p>
    <w:p w:rsidR="00D34FBB" w:rsidRDefault="001318E9">
      <w:r>
        <w:rPr>
          <w:b/>
          <w:u w:val="single"/>
        </w:rPr>
        <w:t xml:space="preserve">10. 6. среда </w:t>
      </w:r>
    </w:p>
    <w:p w:rsidR="00D34FBB" w:rsidRDefault="001318E9">
      <w:r>
        <w:t>– 09:00                  Доручак</w:t>
      </w:r>
    </w:p>
    <w:p w:rsidR="00D34FBB" w:rsidRDefault="001318E9">
      <w:pPr>
        <w:spacing w:after="0"/>
      </w:pPr>
      <w:r>
        <w:t xml:space="preserve">09:00 – 12:00     Закључци </w:t>
      </w:r>
    </w:p>
    <w:p w:rsidR="00D34FBB" w:rsidRPr="00AC40A4" w:rsidRDefault="001318E9">
      <w:pPr>
        <w:spacing w:after="0"/>
        <w:rPr>
          <w:lang w:val="sr-Cyrl-RS"/>
        </w:rPr>
      </w:pPr>
      <w:r>
        <w:t xml:space="preserve">                                                     - Златко Беленцан,</w:t>
      </w:r>
      <w:r w:rsidR="00AC40A4">
        <w:rPr>
          <w:lang w:val="sr-Cyrl-RS"/>
        </w:rPr>
        <w:t xml:space="preserve"> помоћник начелника УСП МУП РС</w:t>
      </w:r>
    </w:p>
    <w:p w:rsidR="00D34FBB" w:rsidRPr="00AC40A4" w:rsidRDefault="001318E9">
      <w:pPr>
        <w:spacing w:after="0"/>
        <w:rPr>
          <w:lang w:val="sr-Cyrl-RS"/>
        </w:rPr>
      </w:pPr>
      <w:r>
        <w:t xml:space="preserve">                                                     - Радмила Шаркић,</w:t>
      </w:r>
      <w:r w:rsidR="00AC40A4">
        <w:rPr>
          <w:lang w:val="sr-Cyrl-RS"/>
        </w:rPr>
        <w:t xml:space="preserve"> судија Прекршајног апелационог суда</w:t>
      </w:r>
    </w:p>
    <w:p w:rsidR="00D34FBB" w:rsidRPr="00AC40A4" w:rsidRDefault="001318E9">
      <w:pPr>
        <w:spacing w:after="0"/>
        <w:rPr>
          <w:lang w:val="sr-Cyrl-RS"/>
        </w:rPr>
      </w:pPr>
      <w:r>
        <w:t xml:space="preserve">                                                     - Ана Ђуровић, </w:t>
      </w:r>
      <w:r w:rsidR="00AC40A4">
        <w:rPr>
          <w:lang w:val="sr-Cyrl-RS"/>
        </w:rPr>
        <w:t>судија Прекршајног апелационог суда</w:t>
      </w:r>
    </w:p>
    <w:p w:rsidR="00D34FBB" w:rsidRPr="00AC40A4" w:rsidRDefault="001318E9">
      <w:pPr>
        <w:spacing w:after="0"/>
        <w:rPr>
          <w:lang w:val="sr-Cyrl-RS"/>
        </w:rPr>
      </w:pPr>
      <w:r>
        <w:t xml:space="preserve">                                                     - Мирослав Јањетовић, </w:t>
      </w:r>
      <w:r w:rsidR="00AC40A4">
        <w:rPr>
          <w:lang w:val="sr-Cyrl-RS"/>
        </w:rPr>
        <w:t>судија Прекршајног апелационог суда</w:t>
      </w:r>
    </w:p>
    <w:p w:rsidR="00D34FBB" w:rsidRPr="00AC40A4" w:rsidRDefault="001318E9">
      <w:pPr>
        <w:spacing w:after="0"/>
        <w:rPr>
          <w:lang w:val="sr-Cyrl-RS"/>
        </w:rPr>
      </w:pPr>
      <w:r>
        <w:t xml:space="preserve">                                                     - Владан Николић</w:t>
      </w:r>
      <w:r w:rsidR="00AC40A4">
        <w:rPr>
          <w:lang w:val="sr-Cyrl-RS"/>
        </w:rPr>
        <w:t>, помоћник начелника УСП МУП РС</w:t>
      </w:r>
    </w:p>
    <w:p w:rsidR="00D34FBB" w:rsidRDefault="00D34FBB">
      <w:pPr>
        <w:spacing w:after="0"/>
      </w:pPr>
    </w:p>
    <w:p w:rsidR="00D34FBB" w:rsidRDefault="001318E9">
      <w:r>
        <w:t>12:00 – 13:00          Одјава из хотела</w:t>
      </w:r>
    </w:p>
    <w:p w:rsidR="00D34FBB" w:rsidRDefault="001318E9">
      <w:r>
        <w:t xml:space="preserve">               13:00           Ручак</w:t>
      </w:r>
    </w:p>
    <w:p w:rsidR="00D34FBB" w:rsidRDefault="001318E9">
      <w:r>
        <w:t xml:space="preserve">                                     Одлазак из хотела</w:t>
      </w:r>
    </w:p>
    <w:p w:rsidR="00D34FBB" w:rsidRDefault="00D34FBB"/>
    <w:sectPr w:rsidR="00D34FBB">
      <w:headerReference w:type="default" r:id="rId8"/>
      <w:footerReference w:type="default" r:id="rId9"/>
      <w:pgSz w:w="12240" w:h="15840"/>
      <w:pgMar w:top="1440" w:right="1620" w:bottom="1440" w:left="13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D2D" w:rsidRDefault="00DF1D2D">
      <w:pPr>
        <w:spacing w:after="0" w:line="240" w:lineRule="auto"/>
      </w:pPr>
      <w:r>
        <w:separator/>
      </w:r>
    </w:p>
  </w:endnote>
  <w:endnote w:type="continuationSeparator" w:id="0">
    <w:p w:rsidR="00DF1D2D" w:rsidRDefault="00DF1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D77" w:rsidRDefault="00F76D77">
    <w:pPr>
      <w:tabs>
        <w:tab w:val="center" w:pos="4680"/>
        <w:tab w:val="right" w:pos="9360"/>
      </w:tabs>
      <w:spacing w:after="708"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DF1D2D">
      <w:rPr>
        <w:noProof/>
      </w:rPr>
      <w:t>1</w:t>
    </w:r>
    <w:r>
      <w:fldChar w:fldCharType="end"/>
    </w:r>
  </w:p>
  <w:p w:rsidR="00F76D77" w:rsidRDefault="00F76D77">
    <w:pPr>
      <w:tabs>
        <w:tab w:val="center" w:pos="4680"/>
        <w:tab w:val="right" w:pos="9360"/>
      </w:tabs>
      <w:spacing w:after="708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D2D" w:rsidRDefault="00DF1D2D">
      <w:pPr>
        <w:spacing w:after="0" w:line="240" w:lineRule="auto"/>
      </w:pPr>
      <w:r>
        <w:separator/>
      </w:r>
    </w:p>
  </w:footnote>
  <w:footnote w:type="continuationSeparator" w:id="0">
    <w:p w:rsidR="00DF1D2D" w:rsidRDefault="00DF1D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D77" w:rsidRDefault="00F76D77">
    <w:pPr>
      <w:tabs>
        <w:tab w:val="center" w:pos="4680"/>
        <w:tab w:val="right" w:pos="9360"/>
      </w:tabs>
      <w:spacing w:before="708" w:after="0" w:line="240" w:lineRule="auto"/>
    </w:pPr>
    <w:r>
      <w:t xml:space="preserve">     </w:t>
    </w:r>
    <w:r>
      <w:rPr>
        <w:noProof/>
      </w:rPr>
      <w:drawing>
        <wp:inline distT="0" distB="0" distL="0" distR="0" wp14:anchorId="0910013C" wp14:editId="460C0A87">
          <wp:extent cx="1160093" cy="1095375"/>
          <wp:effectExtent l="0" t="0" r="2540" b="0"/>
          <wp:docPr id="2" name="image04.jpg" descr="C:\Users\Goran\Desktop\Memorandum i Logo\Udruženje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4.jpg" descr="C:\Users\Goran\Desktop\Memorandum i Logo\Udruženje 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9070" cy="10944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</w:rPr>
      <w:t xml:space="preserve">  </w:t>
    </w:r>
    <w:r>
      <w:rPr>
        <w:noProof/>
      </w:rPr>
      <w:drawing>
        <wp:inline distT="0" distB="0" distL="0" distR="0" wp14:anchorId="56FCAB91" wp14:editId="364EC14D">
          <wp:extent cx="1295400" cy="695325"/>
          <wp:effectExtent l="0" t="0" r="0" b="9525"/>
          <wp:docPr id="4" name="Picture 4" descr="C:\Users\Milan\Desktop\HSS_Logo_de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lan\Desktop\HSS_Logo_deu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</w:t>
    </w:r>
    <w:r>
      <w:rPr>
        <w:noProof/>
      </w:rPr>
      <w:drawing>
        <wp:inline distT="0" distB="0" distL="0" distR="0" wp14:anchorId="065A88D5" wp14:editId="5A400F65">
          <wp:extent cx="846253" cy="990600"/>
          <wp:effectExtent l="0" t="0" r="0" b="0"/>
          <wp:docPr id="1" name="image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992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</w:t>
    </w:r>
  </w:p>
  <w:p w:rsidR="00F76D77" w:rsidRDefault="00F76D77">
    <w:pPr>
      <w:tabs>
        <w:tab w:val="center" w:pos="4680"/>
        <w:tab w:val="right" w:pos="9270"/>
        <w:tab w:val="left" w:pos="135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E2705"/>
    <w:multiLevelType w:val="multilevel"/>
    <w:tmpl w:val="4F723F78"/>
    <w:lvl w:ilvl="0">
      <w:start w:val="1"/>
      <w:numFmt w:val="bullet"/>
      <w:lvlText w:val="➢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34FBB"/>
    <w:rsid w:val="000E3938"/>
    <w:rsid w:val="000E4A9A"/>
    <w:rsid w:val="001318E9"/>
    <w:rsid w:val="003844E7"/>
    <w:rsid w:val="0055516A"/>
    <w:rsid w:val="0066578B"/>
    <w:rsid w:val="00873151"/>
    <w:rsid w:val="00AC40A4"/>
    <w:rsid w:val="00BF07E3"/>
    <w:rsid w:val="00C26796"/>
    <w:rsid w:val="00CB3030"/>
    <w:rsid w:val="00D34FBB"/>
    <w:rsid w:val="00DF1D2D"/>
    <w:rsid w:val="00F7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8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18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8E9"/>
  </w:style>
  <w:style w:type="paragraph" w:styleId="Footer">
    <w:name w:val="footer"/>
    <w:basedOn w:val="Normal"/>
    <w:link w:val="FooterChar"/>
    <w:uiPriority w:val="99"/>
    <w:unhideWhenUsed/>
    <w:rsid w:val="001318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8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8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18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8E9"/>
  </w:style>
  <w:style w:type="paragraph" w:styleId="Footer">
    <w:name w:val="footer"/>
    <w:basedOn w:val="Normal"/>
    <w:link w:val="FooterChar"/>
    <w:uiPriority w:val="99"/>
    <w:unhideWhenUsed/>
    <w:rsid w:val="001318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</dc:creator>
  <cp:lastModifiedBy>Goran</cp:lastModifiedBy>
  <cp:revision>2</cp:revision>
  <dcterms:created xsi:type="dcterms:W3CDTF">2015-05-28T10:45:00Z</dcterms:created>
  <dcterms:modified xsi:type="dcterms:W3CDTF">2015-05-28T10:45:00Z</dcterms:modified>
</cp:coreProperties>
</file>